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0D" w:rsidRDefault="00DC660D" w:rsidP="00A20BEE">
      <w:pPr>
        <w:jc w:val="center"/>
      </w:pPr>
    </w:p>
    <w:p w:rsidR="00A20BEE" w:rsidRDefault="001D5E20" w:rsidP="00F16719">
      <w:pPr>
        <w:jc w:val="center"/>
        <w:rPr>
          <w:b/>
          <w:sz w:val="28"/>
          <w:szCs w:val="28"/>
        </w:rPr>
      </w:pPr>
      <w:r>
        <w:rPr>
          <w:b/>
          <w:sz w:val="28"/>
          <w:szCs w:val="28"/>
        </w:rPr>
        <w:t>C</w:t>
      </w:r>
      <w:r w:rsidR="00A20BEE">
        <w:rPr>
          <w:b/>
          <w:sz w:val="28"/>
          <w:szCs w:val="28"/>
        </w:rPr>
        <w:t>lub de curling de Roberval</w:t>
      </w:r>
      <w:r w:rsidR="00446034">
        <w:rPr>
          <w:b/>
          <w:sz w:val="28"/>
          <w:szCs w:val="28"/>
        </w:rPr>
        <w:t xml:space="preserve"> </w:t>
      </w:r>
      <w:r w:rsidR="00F16719">
        <w:rPr>
          <w:b/>
          <w:sz w:val="28"/>
          <w:szCs w:val="28"/>
        </w:rPr>
        <w:t xml:space="preserve">- </w:t>
      </w:r>
      <w:r w:rsidR="00446034">
        <w:rPr>
          <w:b/>
          <w:sz w:val="28"/>
          <w:szCs w:val="28"/>
        </w:rPr>
        <w:t>L</w:t>
      </w:r>
      <w:r w:rsidR="00F16719">
        <w:rPr>
          <w:b/>
          <w:sz w:val="28"/>
          <w:szCs w:val="28"/>
        </w:rPr>
        <w:t>ocation de salle et</w:t>
      </w:r>
      <w:r w:rsidR="007A6872">
        <w:rPr>
          <w:b/>
          <w:sz w:val="28"/>
          <w:szCs w:val="28"/>
        </w:rPr>
        <w:t xml:space="preserve"> service de</w:t>
      </w:r>
      <w:r w:rsidR="00F16719">
        <w:rPr>
          <w:b/>
          <w:sz w:val="28"/>
          <w:szCs w:val="28"/>
        </w:rPr>
        <w:t xml:space="preserve"> bar</w:t>
      </w:r>
    </w:p>
    <w:p w:rsidR="00A20BEE" w:rsidRDefault="00A20BEE" w:rsidP="00A20BEE">
      <w:pPr>
        <w:rPr>
          <w:b/>
          <w:sz w:val="28"/>
          <w:szCs w:val="28"/>
        </w:rPr>
      </w:pPr>
    </w:p>
    <w:p w:rsidR="00A20BEE" w:rsidRDefault="00A20BEE" w:rsidP="00A20BEE">
      <w:pPr>
        <w:pBdr>
          <w:bottom w:val="single" w:sz="12" w:space="1" w:color="auto"/>
        </w:pBdr>
        <w:rPr>
          <w:b/>
          <w:sz w:val="28"/>
          <w:szCs w:val="28"/>
        </w:rPr>
      </w:pPr>
      <w:r>
        <w:rPr>
          <w:b/>
          <w:sz w:val="28"/>
          <w:szCs w:val="28"/>
        </w:rPr>
        <w:t xml:space="preserve">ENTRE                                           </w:t>
      </w:r>
      <w:r w:rsidR="001D5E20">
        <w:rPr>
          <w:b/>
          <w:sz w:val="28"/>
          <w:szCs w:val="28"/>
        </w:rPr>
        <w:t xml:space="preserve">         ET</w:t>
      </w:r>
      <w:r>
        <w:rPr>
          <w:b/>
          <w:sz w:val="28"/>
          <w:szCs w:val="28"/>
        </w:rPr>
        <w:t xml:space="preserve">                                                                                     </w:t>
      </w:r>
    </w:p>
    <w:p w:rsidR="00A20BEE" w:rsidRDefault="00A20BEE" w:rsidP="00A20BEE">
      <w:pPr>
        <w:rPr>
          <w:b/>
          <w:sz w:val="28"/>
          <w:szCs w:val="28"/>
        </w:rPr>
      </w:pPr>
    </w:p>
    <w:p w:rsidR="00A20BEE" w:rsidRDefault="00A20BEE" w:rsidP="00A20BEE">
      <w:pPr>
        <w:rPr>
          <w:b/>
          <w:sz w:val="28"/>
          <w:szCs w:val="28"/>
        </w:rPr>
      </w:pPr>
      <w:r>
        <w:rPr>
          <w:b/>
          <w:sz w:val="28"/>
          <w:szCs w:val="28"/>
        </w:rPr>
        <w:t>________________________                    CLUB DE CURLING DE ROBERVAL</w:t>
      </w:r>
    </w:p>
    <w:p w:rsidR="00A20BEE" w:rsidRDefault="00A20BEE" w:rsidP="00A20BEE">
      <w:pPr>
        <w:rPr>
          <w:b/>
          <w:sz w:val="28"/>
          <w:szCs w:val="28"/>
        </w:rPr>
      </w:pPr>
      <w:r>
        <w:rPr>
          <w:b/>
          <w:sz w:val="28"/>
          <w:szCs w:val="28"/>
        </w:rPr>
        <w:t>________________________                     819, BOUL</w:t>
      </w:r>
      <w:r w:rsidR="003F2D48">
        <w:rPr>
          <w:b/>
          <w:sz w:val="28"/>
          <w:szCs w:val="28"/>
        </w:rPr>
        <w:t>.</w:t>
      </w:r>
      <w:r>
        <w:rPr>
          <w:b/>
          <w:sz w:val="28"/>
          <w:szCs w:val="28"/>
        </w:rPr>
        <w:t xml:space="preserve"> DE LA TRAVERSÉE                         </w:t>
      </w:r>
    </w:p>
    <w:p w:rsidR="00A20BEE" w:rsidRDefault="00A20BEE" w:rsidP="00A20BEE">
      <w:pPr>
        <w:rPr>
          <w:b/>
          <w:sz w:val="28"/>
          <w:szCs w:val="28"/>
        </w:rPr>
      </w:pPr>
      <w:r>
        <w:rPr>
          <w:b/>
          <w:sz w:val="28"/>
          <w:szCs w:val="28"/>
        </w:rPr>
        <w:t>________________________                     ROBERVAL, QUÉ</w:t>
      </w:r>
      <w:r w:rsidR="003F2D48">
        <w:rPr>
          <w:b/>
          <w:sz w:val="28"/>
          <w:szCs w:val="28"/>
        </w:rPr>
        <w:t>BEC</w:t>
      </w:r>
      <w:r>
        <w:rPr>
          <w:b/>
          <w:sz w:val="28"/>
          <w:szCs w:val="28"/>
        </w:rPr>
        <w:t xml:space="preserve"> G8H 2X3</w:t>
      </w:r>
    </w:p>
    <w:p w:rsidR="00A20BEE" w:rsidRDefault="00A20BEE" w:rsidP="00A20BEE">
      <w:pPr>
        <w:rPr>
          <w:b/>
          <w:sz w:val="28"/>
          <w:szCs w:val="28"/>
        </w:rPr>
      </w:pPr>
      <w:r>
        <w:rPr>
          <w:b/>
          <w:sz w:val="28"/>
          <w:szCs w:val="28"/>
        </w:rPr>
        <w:t xml:space="preserve"> ________________________                    TÉLÉPHONE  418-275-0319</w:t>
      </w:r>
    </w:p>
    <w:p w:rsidR="00361257" w:rsidRDefault="00361257" w:rsidP="00A20BEE">
      <w:pPr>
        <w:rPr>
          <w:b/>
          <w:sz w:val="28"/>
          <w:szCs w:val="28"/>
        </w:rPr>
      </w:pPr>
      <w:r>
        <w:rPr>
          <w:b/>
          <w:sz w:val="28"/>
          <w:szCs w:val="28"/>
        </w:rPr>
        <w:t>_________________________                  COURRIEL :</w:t>
      </w:r>
    </w:p>
    <w:p w:rsidR="00361257" w:rsidRDefault="00361257" w:rsidP="00A20BEE">
      <w:pPr>
        <w:rPr>
          <w:b/>
          <w:sz w:val="28"/>
          <w:szCs w:val="28"/>
        </w:rPr>
      </w:pPr>
      <w:r>
        <w:rPr>
          <w:b/>
          <w:sz w:val="28"/>
          <w:szCs w:val="28"/>
        </w:rPr>
        <w:t xml:space="preserve">Appelé le </w:t>
      </w:r>
      <w:r w:rsidR="00446034">
        <w:rPr>
          <w:b/>
          <w:sz w:val="28"/>
          <w:szCs w:val="28"/>
        </w:rPr>
        <w:t>« </w:t>
      </w:r>
      <w:r>
        <w:rPr>
          <w:b/>
          <w:sz w:val="28"/>
          <w:szCs w:val="28"/>
        </w:rPr>
        <w:t>Locataire</w:t>
      </w:r>
      <w:r w:rsidR="00446034">
        <w:rPr>
          <w:b/>
          <w:sz w:val="28"/>
          <w:szCs w:val="28"/>
        </w:rPr>
        <w:t> »</w:t>
      </w:r>
      <w:r>
        <w:rPr>
          <w:b/>
          <w:sz w:val="28"/>
          <w:szCs w:val="28"/>
        </w:rPr>
        <w:t xml:space="preserve">                               </w:t>
      </w:r>
      <w:r w:rsidR="00446034">
        <w:rPr>
          <w:b/>
          <w:sz w:val="28"/>
          <w:szCs w:val="28"/>
        </w:rPr>
        <w:t xml:space="preserve">« </w:t>
      </w:r>
      <w:r>
        <w:rPr>
          <w:b/>
          <w:sz w:val="28"/>
          <w:szCs w:val="28"/>
        </w:rPr>
        <w:t>Appelé le Locateur</w:t>
      </w:r>
      <w:r w:rsidR="00446034">
        <w:rPr>
          <w:b/>
          <w:sz w:val="28"/>
          <w:szCs w:val="28"/>
        </w:rPr>
        <w:t> »</w:t>
      </w:r>
    </w:p>
    <w:p w:rsidR="00361257" w:rsidRDefault="00361257" w:rsidP="00A20BEE">
      <w:pPr>
        <w:pBdr>
          <w:bottom w:val="single" w:sz="12" w:space="1" w:color="auto"/>
        </w:pBdr>
        <w:rPr>
          <w:b/>
          <w:sz w:val="28"/>
          <w:szCs w:val="28"/>
        </w:rPr>
      </w:pPr>
    </w:p>
    <w:p w:rsidR="00361257" w:rsidRPr="00446034" w:rsidRDefault="00A74B88" w:rsidP="003F2D48">
      <w:pPr>
        <w:spacing w:before="240"/>
        <w:rPr>
          <w:b/>
          <w:sz w:val="28"/>
          <w:szCs w:val="28"/>
          <w:u w:val="single"/>
        </w:rPr>
      </w:pPr>
      <w:r>
        <w:rPr>
          <w:b/>
          <w:sz w:val="28"/>
          <w:szCs w:val="28"/>
          <w:u w:val="single"/>
        </w:rPr>
        <w:t xml:space="preserve">1.0 </w:t>
      </w:r>
      <w:r w:rsidR="00361257" w:rsidRPr="00446034">
        <w:rPr>
          <w:b/>
          <w:sz w:val="28"/>
          <w:szCs w:val="28"/>
          <w:u w:val="single"/>
        </w:rPr>
        <w:t>CONDITIONS</w:t>
      </w:r>
      <w:bookmarkStart w:id="0" w:name="_GoBack"/>
      <w:bookmarkEnd w:id="0"/>
    </w:p>
    <w:p w:rsidR="00361257" w:rsidRDefault="00361257" w:rsidP="00446034">
      <w:pPr>
        <w:jc w:val="both"/>
        <w:rPr>
          <w:b/>
          <w:sz w:val="28"/>
          <w:szCs w:val="28"/>
        </w:rPr>
      </w:pPr>
      <w:r>
        <w:rPr>
          <w:b/>
          <w:sz w:val="28"/>
          <w:szCs w:val="28"/>
        </w:rPr>
        <w:t>Le club de curling de Roberval est représenté par ____________________</w:t>
      </w:r>
    </w:p>
    <w:p w:rsidR="00361257" w:rsidRDefault="00361257" w:rsidP="00446034">
      <w:pPr>
        <w:jc w:val="both"/>
        <w:rPr>
          <w:b/>
          <w:sz w:val="28"/>
          <w:szCs w:val="28"/>
        </w:rPr>
      </w:pPr>
      <w:r>
        <w:rPr>
          <w:b/>
          <w:sz w:val="28"/>
          <w:szCs w:val="28"/>
        </w:rPr>
        <w:t>Il est entendu que les deux parties acceptent conjointement les conditions du  présent contrat.</w:t>
      </w:r>
    </w:p>
    <w:p w:rsidR="00361257" w:rsidRDefault="00361257" w:rsidP="00446034">
      <w:pPr>
        <w:jc w:val="both"/>
        <w:rPr>
          <w:b/>
          <w:sz w:val="28"/>
          <w:szCs w:val="28"/>
        </w:rPr>
      </w:pPr>
      <w:r>
        <w:rPr>
          <w:b/>
          <w:sz w:val="28"/>
          <w:szCs w:val="28"/>
        </w:rPr>
        <w:t>Le locateur loue au locataire la salle (incluant le</w:t>
      </w:r>
      <w:r w:rsidR="007A6872">
        <w:rPr>
          <w:b/>
          <w:sz w:val="28"/>
          <w:szCs w:val="28"/>
        </w:rPr>
        <w:t xml:space="preserve"> service de </w:t>
      </w:r>
      <w:r>
        <w:rPr>
          <w:b/>
          <w:sz w:val="28"/>
          <w:szCs w:val="28"/>
        </w:rPr>
        <w:t xml:space="preserve"> bar) et le matériel suivant selon les spécifications suivantes :</w:t>
      </w:r>
    </w:p>
    <w:p w:rsidR="00361257" w:rsidRDefault="00361257" w:rsidP="00446034">
      <w:pPr>
        <w:jc w:val="both"/>
        <w:rPr>
          <w:b/>
          <w:sz w:val="28"/>
          <w:szCs w:val="28"/>
        </w:rPr>
      </w:pPr>
      <w:r>
        <w:rPr>
          <w:b/>
          <w:sz w:val="28"/>
          <w:szCs w:val="28"/>
        </w:rPr>
        <w:t xml:space="preserve">La salle se situe au 819 </w:t>
      </w:r>
      <w:r w:rsidR="003F2D48">
        <w:rPr>
          <w:b/>
          <w:sz w:val="28"/>
          <w:szCs w:val="28"/>
        </w:rPr>
        <w:t>b</w:t>
      </w:r>
      <w:r>
        <w:rPr>
          <w:b/>
          <w:sz w:val="28"/>
          <w:szCs w:val="28"/>
        </w:rPr>
        <w:t>oul. de la Traversée à Roberval et celle-ci est accessible par le stationnement.  Le Locateur mettra à la disposition du locataire : chaises, tables, et autres utilités déjà sur place, le ___________</w:t>
      </w:r>
    </w:p>
    <w:p w:rsidR="00361257" w:rsidRDefault="00361257" w:rsidP="00A20BEE">
      <w:pPr>
        <w:rPr>
          <w:b/>
          <w:sz w:val="28"/>
          <w:szCs w:val="28"/>
        </w:rPr>
      </w:pPr>
      <w:r>
        <w:rPr>
          <w:b/>
          <w:sz w:val="28"/>
          <w:szCs w:val="28"/>
        </w:rPr>
        <w:t>à compter de  _____________ heures jusqu’à ________________ heures.</w:t>
      </w:r>
    </w:p>
    <w:p w:rsidR="00446034" w:rsidRDefault="00446034" w:rsidP="00A20BEE">
      <w:pPr>
        <w:rPr>
          <w:b/>
          <w:sz w:val="28"/>
          <w:szCs w:val="28"/>
        </w:rPr>
      </w:pPr>
    </w:p>
    <w:p w:rsidR="00361257" w:rsidRPr="00446034" w:rsidRDefault="00A74B88" w:rsidP="003F2D48">
      <w:pPr>
        <w:spacing w:before="240"/>
        <w:rPr>
          <w:b/>
          <w:sz w:val="28"/>
          <w:szCs w:val="28"/>
          <w:u w:val="single"/>
        </w:rPr>
      </w:pPr>
      <w:r>
        <w:rPr>
          <w:b/>
          <w:sz w:val="28"/>
          <w:szCs w:val="28"/>
          <w:u w:val="single"/>
        </w:rPr>
        <w:lastRenderedPageBreak/>
        <w:t xml:space="preserve">2.0 </w:t>
      </w:r>
      <w:r w:rsidR="006C4E83" w:rsidRPr="00446034">
        <w:rPr>
          <w:b/>
          <w:sz w:val="28"/>
          <w:szCs w:val="28"/>
          <w:u w:val="single"/>
        </w:rPr>
        <w:t>COÛTS</w:t>
      </w:r>
    </w:p>
    <w:p w:rsidR="006C4E83" w:rsidRDefault="006C4E83" w:rsidP="00446034">
      <w:pPr>
        <w:jc w:val="both"/>
        <w:rPr>
          <w:b/>
          <w:sz w:val="28"/>
          <w:szCs w:val="28"/>
        </w:rPr>
      </w:pPr>
      <w:r>
        <w:rPr>
          <w:b/>
          <w:sz w:val="28"/>
          <w:szCs w:val="28"/>
        </w:rPr>
        <w:t>Le locataire s’engage à verser la so</w:t>
      </w:r>
      <w:r w:rsidR="0084380B">
        <w:rPr>
          <w:b/>
          <w:sz w:val="28"/>
          <w:szCs w:val="28"/>
        </w:rPr>
        <w:t>mme établie à l’article 8</w:t>
      </w:r>
      <w:r>
        <w:rPr>
          <w:b/>
          <w:sz w:val="28"/>
          <w:szCs w:val="28"/>
        </w:rPr>
        <w:t xml:space="preserve"> du présent contrat (TPS et</w:t>
      </w:r>
      <w:r w:rsidR="0050641F">
        <w:rPr>
          <w:b/>
          <w:sz w:val="28"/>
          <w:szCs w:val="28"/>
        </w:rPr>
        <w:t xml:space="preserve"> TVQ EN SUS) dans les 7 </w:t>
      </w:r>
      <w:r>
        <w:rPr>
          <w:b/>
          <w:sz w:val="28"/>
          <w:szCs w:val="28"/>
        </w:rPr>
        <w:t>jours avant le début de l’activité.</w:t>
      </w:r>
    </w:p>
    <w:p w:rsidR="006C4E83" w:rsidRPr="00446034" w:rsidRDefault="00A74B88" w:rsidP="003F2D48">
      <w:pPr>
        <w:spacing w:before="240"/>
        <w:rPr>
          <w:b/>
          <w:sz w:val="28"/>
          <w:szCs w:val="28"/>
          <w:u w:val="single"/>
        </w:rPr>
      </w:pPr>
      <w:r>
        <w:rPr>
          <w:b/>
          <w:sz w:val="28"/>
          <w:szCs w:val="28"/>
          <w:u w:val="single"/>
        </w:rPr>
        <w:t xml:space="preserve">3.0 </w:t>
      </w:r>
      <w:r w:rsidR="006C4E83" w:rsidRPr="00446034">
        <w:rPr>
          <w:b/>
          <w:sz w:val="28"/>
          <w:szCs w:val="28"/>
          <w:u w:val="single"/>
        </w:rPr>
        <w:t>INSTALLATION TECHNIQUE</w:t>
      </w:r>
    </w:p>
    <w:p w:rsidR="006C4E83" w:rsidRDefault="006C4E83" w:rsidP="00446034">
      <w:pPr>
        <w:jc w:val="both"/>
        <w:rPr>
          <w:b/>
          <w:sz w:val="28"/>
          <w:szCs w:val="28"/>
        </w:rPr>
      </w:pPr>
      <w:r>
        <w:rPr>
          <w:b/>
          <w:sz w:val="28"/>
          <w:szCs w:val="28"/>
        </w:rPr>
        <w:t>Toutes demandes supplémentaires d’équipement, de matériel ou de personnel au Locateur seront facturées en sus au Locataire.</w:t>
      </w:r>
    </w:p>
    <w:p w:rsidR="006C4E83" w:rsidRPr="00446034" w:rsidRDefault="00A74B88" w:rsidP="003F2D48">
      <w:pPr>
        <w:spacing w:before="240"/>
        <w:rPr>
          <w:b/>
          <w:sz w:val="28"/>
          <w:szCs w:val="28"/>
          <w:u w:val="single"/>
        </w:rPr>
      </w:pPr>
      <w:r>
        <w:rPr>
          <w:b/>
          <w:sz w:val="28"/>
          <w:szCs w:val="28"/>
          <w:u w:val="single"/>
        </w:rPr>
        <w:t xml:space="preserve">4.0 </w:t>
      </w:r>
      <w:r w:rsidR="006C4E83" w:rsidRPr="00446034">
        <w:rPr>
          <w:b/>
          <w:sz w:val="28"/>
          <w:szCs w:val="28"/>
          <w:u w:val="single"/>
        </w:rPr>
        <w:t>OBLIGATIONS</w:t>
      </w:r>
    </w:p>
    <w:p w:rsidR="00C4628D" w:rsidRDefault="00A74B88" w:rsidP="00446034">
      <w:pPr>
        <w:jc w:val="both"/>
        <w:rPr>
          <w:b/>
          <w:sz w:val="28"/>
          <w:szCs w:val="28"/>
        </w:rPr>
      </w:pPr>
      <w:r>
        <w:rPr>
          <w:b/>
          <w:sz w:val="28"/>
          <w:szCs w:val="28"/>
        </w:rPr>
        <w:t xml:space="preserve">4.1 </w:t>
      </w:r>
      <w:r w:rsidR="00C4628D">
        <w:rPr>
          <w:b/>
          <w:sz w:val="28"/>
          <w:szCs w:val="28"/>
        </w:rPr>
        <w:t>Le locataire devra utiliser les lieux et équipements de manière attentive, adéquate et sécuritaire.  Il se doit de maintenir les l</w:t>
      </w:r>
      <w:r w:rsidR="002C48BA">
        <w:rPr>
          <w:b/>
          <w:sz w:val="28"/>
          <w:szCs w:val="28"/>
        </w:rPr>
        <w:t xml:space="preserve">ieux en sécurité, </w:t>
      </w:r>
      <w:r w:rsidR="00C4628D">
        <w:rPr>
          <w:b/>
          <w:sz w:val="28"/>
          <w:szCs w:val="28"/>
        </w:rPr>
        <w:t>incluant les périodes de montage et démontage.  Ceci inclut le respect de la capacit</w:t>
      </w:r>
      <w:r w:rsidR="002C48BA">
        <w:rPr>
          <w:b/>
          <w:sz w:val="28"/>
          <w:szCs w:val="28"/>
        </w:rPr>
        <w:t>é maximale de la salle, soit le nombre de</w:t>
      </w:r>
      <w:r w:rsidR="00C4628D">
        <w:rPr>
          <w:b/>
          <w:sz w:val="28"/>
          <w:szCs w:val="28"/>
        </w:rPr>
        <w:t xml:space="preserve"> personnes</w:t>
      </w:r>
      <w:r w:rsidR="002C48BA">
        <w:rPr>
          <w:b/>
          <w:sz w:val="28"/>
          <w:szCs w:val="28"/>
        </w:rPr>
        <w:t xml:space="preserve"> autorisées</w:t>
      </w:r>
      <w:r w:rsidR="00C4628D">
        <w:rPr>
          <w:b/>
          <w:sz w:val="28"/>
          <w:szCs w:val="28"/>
        </w:rPr>
        <w:t>. Tout dépassement de la capacité des lieux relève de la responsabilité du LOCATAIRE.</w:t>
      </w:r>
    </w:p>
    <w:p w:rsidR="00C4628D" w:rsidRDefault="00A74B88" w:rsidP="00446034">
      <w:pPr>
        <w:jc w:val="both"/>
        <w:rPr>
          <w:b/>
          <w:sz w:val="28"/>
          <w:szCs w:val="28"/>
        </w:rPr>
      </w:pPr>
      <w:r>
        <w:rPr>
          <w:b/>
          <w:sz w:val="28"/>
          <w:szCs w:val="28"/>
        </w:rPr>
        <w:t xml:space="preserve">4.2 </w:t>
      </w:r>
      <w:r w:rsidR="002C48BA">
        <w:rPr>
          <w:b/>
          <w:sz w:val="28"/>
          <w:szCs w:val="28"/>
        </w:rPr>
        <w:t xml:space="preserve">Le LOCATAIRE désirant </w:t>
      </w:r>
      <w:r w:rsidR="00C4628D">
        <w:rPr>
          <w:b/>
          <w:sz w:val="28"/>
          <w:szCs w:val="28"/>
        </w:rPr>
        <w:t>le service de bar (consommer</w:t>
      </w:r>
      <w:r w:rsidR="000A11C3">
        <w:rPr>
          <w:b/>
          <w:sz w:val="28"/>
          <w:szCs w:val="28"/>
        </w:rPr>
        <w:t xml:space="preserve"> ou servir),</w:t>
      </w:r>
      <w:r w:rsidR="002C48BA">
        <w:rPr>
          <w:b/>
          <w:sz w:val="28"/>
          <w:szCs w:val="28"/>
        </w:rPr>
        <w:t xml:space="preserve"> doit </w:t>
      </w:r>
      <w:r w:rsidR="00C4628D">
        <w:rPr>
          <w:b/>
          <w:sz w:val="28"/>
          <w:szCs w:val="28"/>
        </w:rPr>
        <w:t xml:space="preserve"> OBLIGATOIREMENT utiliser le bar en place et pour lequel un permis de la Régie des alcools, des jeux et loteries du Québec a été délivré au nom du LO</w:t>
      </w:r>
      <w:r w:rsidR="00490542">
        <w:rPr>
          <w:b/>
          <w:sz w:val="28"/>
          <w:szCs w:val="28"/>
        </w:rPr>
        <w:t>CATEUR</w:t>
      </w:r>
      <w:r w:rsidR="002C48BA">
        <w:rPr>
          <w:b/>
          <w:sz w:val="28"/>
          <w:szCs w:val="28"/>
        </w:rPr>
        <w:t xml:space="preserve"> (club de curling)</w:t>
      </w:r>
      <w:r w:rsidR="00490542">
        <w:rPr>
          <w:b/>
          <w:sz w:val="28"/>
          <w:szCs w:val="28"/>
        </w:rPr>
        <w:t xml:space="preserve"> et est présentement en vigueur :</w:t>
      </w:r>
    </w:p>
    <w:p w:rsidR="00A23EFA" w:rsidRPr="00A23EFA" w:rsidRDefault="00490542" w:rsidP="00446034">
      <w:pPr>
        <w:pStyle w:val="Paragraphedeliste"/>
        <w:numPr>
          <w:ilvl w:val="0"/>
          <w:numId w:val="1"/>
        </w:numPr>
        <w:jc w:val="both"/>
        <w:rPr>
          <w:b/>
          <w:sz w:val="28"/>
          <w:szCs w:val="28"/>
        </w:rPr>
      </w:pPr>
      <w:r>
        <w:rPr>
          <w:b/>
          <w:sz w:val="28"/>
          <w:szCs w:val="28"/>
        </w:rPr>
        <w:t>Aucune consommation ne peut être apportée à l’intérieur des lieux loués, ni servi</w:t>
      </w:r>
      <w:r w:rsidR="003F2D48">
        <w:rPr>
          <w:b/>
          <w:sz w:val="28"/>
          <w:szCs w:val="28"/>
        </w:rPr>
        <w:t>e</w:t>
      </w:r>
      <w:r>
        <w:rPr>
          <w:b/>
          <w:sz w:val="28"/>
          <w:szCs w:val="28"/>
        </w:rPr>
        <w:t xml:space="preserve"> de quelconque façon autre que celle provenant du bar;</w:t>
      </w:r>
    </w:p>
    <w:p w:rsidR="000A11C3" w:rsidRDefault="000A11C3" w:rsidP="00446034">
      <w:pPr>
        <w:pStyle w:val="Paragraphedeliste"/>
        <w:numPr>
          <w:ilvl w:val="0"/>
          <w:numId w:val="1"/>
        </w:numPr>
        <w:jc w:val="both"/>
        <w:rPr>
          <w:b/>
          <w:sz w:val="28"/>
          <w:szCs w:val="28"/>
        </w:rPr>
      </w:pPr>
      <w:r>
        <w:rPr>
          <w:b/>
          <w:sz w:val="28"/>
          <w:szCs w:val="28"/>
        </w:rPr>
        <w:t>Les personnes de moins de 18 ans et présentes dans la salle ne peuvent consommer sur place à moins d’être accompagnées de leurs parents;</w:t>
      </w:r>
    </w:p>
    <w:p w:rsidR="00490542" w:rsidRDefault="000A11C3" w:rsidP="00446034">
      <w:pPr>
        <w:pStyle w:val="Paragraphedeliste"/>
        <w:numPr>
          <w:ilvl w:val="0"/>
          <w:numId w:val="1"/>
        </w:numPr>
        <w:jc w:val="both"/>
        <w:rPr>
          <w:b/>
          <w:sz w:val="28"/>
          <w:szCs w:val="28"/>
        </w:rPr>
      </w:pPr>
      <w:r>
        <w:rPr>
          <w:b/>
          <w:sz w:val="28"/>
          <w:szCs w:val="28"/>
        </w:rPr>
        <w:t>Le personnel pour opérer le bar sera fourni par le LOCATEUR.</w:t>
      </w:r>
      <w:r w:rsidR="00490542" w:rsidRPr="00490542">
        <w:rPr>
          <w:b/>
          <w:sz w:val="28"/>
          <w:szCs w:val="28"/>
        </w:rPr>
        <w:t xml:space="preserve"> </w:t>
      </w:r>
    </w:p>
    <w:p w:rsidR="007630A2" w:rsidRDefault="00A74B88" w:rsidP="00446034">
      <w:pPr>
        <w:jc w:val="both"/>
        <w:rPr>
          <w:b/>
          <w:sz w:val="28"/>
          <w:szCs w:val="28"/>
        </w:rPr>
      </w:pPr>
      <w:r>
        <w:rPr>
          <w:b/>
          <w:sz w:val="28"/>
          <w:szCs w:val="28"/>
        </w:rPr>
        <w:t xml:space="preserve">4.3 </w:t>
      </w:r>
      <w:r w:rsidR="007630A2">
        <w:rPr>
          <w:b/>
          <w:sz w:val="28"/>
          <w:szCs w:val="28"/>
        </w:rPr>
        <w:t xml:space="preserve">Tel que stipulé par la Loi 44 du ministère de la Santé et des Services </w:t>
      </w:r>
      <w:r w:rsidR="003F2D48">
        <w:rPr>
          <w:b/>
          <w:sz w:val="28"/>
          <w:szCs w:val="28"/>
        </w:rPr>
        <w:t>s</w:t>
      </w:r>
      <w:r w:rsidR="007630A2">
        <w:rPr>
          <w:b/>
          <w:sz w:val="28"/>
          <w:szCs w:val="28"/>
        </w:rPr>
        <w:t xml:space="preserve">ociaux sur le tabac, le LOCATAIRE AURA LA RESPONSABILITÉ d’assurer l’interdiction stricte de fumer, </w:t>
      </w:r>
      <w:r w:rsidR="007630A2">
        <w:rPr>
          <w:b/>
          <w:sz w:val="28"/>
          <w:szCs w:val="28"/>
          <w:u w:val="single"/>
        </w:rPr>
        <w:t xml:space="preserve">partout à l’intérieur de l’édifice, de même </w:t>
      </w:r>
      <w:r w:rsidR="007630A2">
        <w:rPr>
          <w:b/>
          <w:sz w:val="28"/>
          <w:szCs w:val="28"/>
          <w:u w:val="single"/>
        </w:rPr>
        <w:lastRenderedPageBreak/>
        <w:t>qu’à l’extérieur</w:t>
      </w:r>
      <w:r w:rsidR="003F2D48">
        <w:rPr>
          <w:b/>
          <w:sz w:val="28"/>
          <w:szCs w:val="28"/>
          <w:u w:val="single"/>
        </w:rPr>
        <w:t>,</w:t>
      </w:r>
      <w:r w:rsidR="007630A2">
        <w:rPr>
          <w:b/>
          <w:sz w:val="28"/>
          <w:szCs w:val="28"/>
          <w:u w:val="single"/>
        </w:rPr>
        <w:t xml:space="preserve"> et ce, dans un rayon de 9 mètres de toutes portes et</w:t>
      </w:r>
      <w:r w:rsidR="003F2D48">
        <w:rPr>
          <w:b/>
          <w:sz w:val="28"/>
          <w:szCs w:val="28"/>
          <w:u w:val="single"/>
        </w:rPr>
        <w:t>/</w:t>
      </w:r>
      <w:r w:rsidR="007630A2">
        <w:rPr>
          <w:b/>
          <w:sz w:val="28"/>
          <w:szCs w:val="28"/>
          <w:u w:val="single"/>
        </w:rPr>
        <w:t>ou</w:t>
      </w:r>
      <w:r w:rsidR="00614F59">
        <w:rPr>
          <w:b/>
          <w:sz w:val="28"/>
          <w:szCs w:val="28"/>
          <w:u w:val="single"/>
        </w:rPr>
        <w:t xml:space="preserve">, </w:t>
      </w:r>
      <w:r w:rsidR="007630A2">
        <w:rPr>
          <w:b/>
          <w:sz w:val="28"/>
          <w:szCs w:val="28"/>
          <w:u w:val="single"/>
        </w:rPr>
        <w:t xml:space="preserve">de </w:t>
      </w:r>
      <w:r w:rsidR="00614F59">
        <w:rPr>
          <w:b/>
          <w:sz w:val="28"/>
          <w:szCs w:val="28"/>
          <w:u w:val="single"/>
        </w:rPr>
        <w:t>l’édifice</w:t>
      </w:r>
      <w:r w:rsidR="007630A2">
        <w:rPr>
          <w:b/>
          <w:sz w:val="28"/>
          <w:szCs w:val="28"/>
          <w:u w:val="single"/>
        </w:rPr>
        <w:t>.</w:t>
      </w:r>
    </w:p>
    <w:p w:rsidR="007630A2" w:rsidRDefault="00A74B88" w:rsidP="00446034">
      <w:pPr>
        <w:jc w:val="both"/>
        <w:rPr>
          <w:b/>
          <w:sz w:val="28"/>
          <w:szCs w:val="28"/>
        </w:rPr>
      </w:pPr>
      <w:r>
        <w:rPr>
          <w:b/>
          <w:sz w:val="28"/>
          <w:szCs w:val="28"/>
        </w:rPr>
        <w:t xml:space="preserve">4.4 </w:t>
      </w:r>
      <w:r w:rsidR="007630A2">
        <w:rPr>
          <w:b/>
          <w:sz w:val="28"/>
          <w:szCs w:val="28"/>
        </w:rPr>
        <w:t xml:space="preserve">Le locataire devra quitter les lieux </w:t>
      </w:r>
      <w:r w:rsidR="00614F59">
        <w:rPr>
          <w:b/>
          <w:sz w:val="28"/>
          <w:szCs w:val="28"/>
        </w:rPr>
        <w:t>avec</w:t>
      </w:r>
      <w:r w:rsidR="007630A2">
        <w:rPr>
          <w:b/>
          <w:sz w:val="28"/>
          <w:szCs w:val="28"/>
        </w:rPr>
        <w:t xml:space="preserve"> son matériel</w:t>
      </w:r>
      <w:r w:rsidR="00614F59">
        <w:rPr>
          <w:b/>
          <w:sz w:val="28"/>
          <w:szCs w:val="28"/>
        </w:rPr>
        <w:t xml:space="preserve"> après la location, sauf s’il y a entente avec le Locateur, au préalable, et laisser la salle dans le même état qu’à son arrivée.  Il devra respecter les heures de location sinon, une charge additionnelle de 20</w:t>
      </w:r>
      <w:r w:rsidR="003F2D48">
        <w:rPr>
          <w:b/>
          <w:sz w:val="28"/>
          <w:szCs w:val="28"/>
        </w:rPr>
        <w:t xml:space="preserve"> </w:t>
      </w:r>
      <w:r w:rsidR="00614F59">
        <w:rPr>
          <w:b/>
          <w:sz w:val="28"/>
          <w:szCs w:val="28"/>
        </w:rPr>
        <w:t xml:space="preserve">$ l’heure lui sera </w:t>
      </w:r>
      <w:r w:rsidR="004D52C9">
        <w:rPr>
          <w:b/>
          <w:sz w:val="28"/>
          <w:szCs w:val="28"/>
        </w:rPr>
        <w:t>exigée</w:t>
      </w:r>
      <w:r w:rsidR="00614F59">
        <w:rPr>
          <w:b/>
          <w:sz w:val="28"/>
          <w:szCs w:val="28"/>
        </w:rPr>
        <w:t>.</w:t>
      </w:r>
    </w:p>
    <w:p w:rsidR="00614F59" w:rsidRDefault="00A74B88" w:rsidP="00446034">
      <w:pPr>
        <w:jc w:val="both"/>
        <w:rPr>
          <w:b/>
          <w:sz w:val="28"/>
          <w:szCs w:val="28"/>
        </w:rPr>
      </w:pPr>
      <w:r>
        <w:rPr>
          <w:b/>
          <w:sz w:val="28"/>
          <w:szCs w:val="28"/>
        </w:rPr>
        <w:t xml:space="preserve">4.5 </w:t>
      </w:r>
      <w:r w:rsidR="00614F59">
        <w:rPr>
          <w:b/>
          <w:sz w:val="28"/>
          <w:szCs w:val="28"/>
        </w:rPr>
        <w:t>Le locataire sera tenu responsable du matériel brisé ou endommagé pendant la durée de la présente entente. Une foi</w:t>
      </w:r>
      <w:r w:rsidR="001D5E20">
        <w:rPr>
          <w:b/>
          <w:sz w:val="28"/>
          <w:szCs w:val="28"/>
        </w:rPr>
        <w:t>s</w:t>
      </w:r>
      <w:r w:rsidR="00614F59">
        <w:rPr>
          <w:b/>
          <w:sz w:val="28"/>
          <w:szCs w:val="28"/>
        </w:rPr>
        <w:t xml:space="preserve"> avisé, le locateur se réserve le droit de facturer au locataire les coûts rel</w:t>
      </w:r>
      <w:r w:rsidR="004D52C9">
        <w:rPr>
          <w:b/>
          <w:sz w:val="28"/>
          <w:szCs w:val="28"/>
        </w:rPr>
        <w:t>iés aux réparations nécessaires.</w:t>
      </w:r>
    </w:p>
    <w:p w:rsidR="004D52C9" w:rsidRDefault="00A74B88" w:rsidP="00446034">
      <w:pPr>
        <w:jc w:val="both"/>
        <w:rPr>
          <w:b/>
          <w:sz w:val="28"/>
          <w:szCs w:val="28"/>
        </w:rPr>
      </w:pPr>
      <w:r>
        <w:rPr>
          <w:b/>
          <w:sz w:val="28"/>
          <w:szCs w:val="28"/>
        </w:rPr>
        <w:t xml:space="preserve">4.6 </w:t>
      </w:r>
      <w:r w:rsidR="00614F59">
        <w:rPr>
          <w:b/>
          <w:sz w:val="28"/>
          <w:szCs w:val="28"/>
        </w:rPr>
        <w:t>Le locataire s’engage à ne pas utiliser d’éléments décoratifs naturels (exemples arbre de No</w:t>
      </w:r>
      <w:r w:rsidR="003F2D48">
        <w:rPr>
          <w:b/>
          <w:sz w:val="28"/>
          <w:szCs w:val="28"/>
        </w:rPr>
        <w:t>ë</w:t>
      </w:r>
      <w:r w:rsidR="00614F59">
        <w:rPr>
          <w:b/>
          <w:sz w:val="28"/>
          <w:szCs w:val="28"/>
        </w:rPr>
        <w:t>l naturel, branches de sapins, paille ou foin, etc.) et à y installer de ce fait, que du matériel décoratif portant l’approbation des normes de sécurité ACNOR ou ULC</w:t>
      </w:r>
      <w:r w:rsidR="0050641F">
        <w:rPr>
          <w:b/>
          <w:sz w:val="28"/>
          <w:szCs w:val="28"/>
        </w:rPr>
        <w:t>.</w:t>
      </w:r>
    </w:p>
    <w:p w:rsidR="004D52C9" w:rsidRDefault="00A74B88" w:rsidP="00446034">
      <w:pPr>
        <w:jc w:val="both"/>
        <w:rPr>
          <w:b/>
          <w:sz w:val="28"/>
          <w:szCs w:val="28"/>
        </w:rPr>
      </w:pPr>
      <w:r>
        <w:rPr>
          <w:b/>
          <w:sz w:val="28"/>
          <w:szCs w:val="28"/>
        </w:rPr>
        <w:t xml:space="preserve">4,7 </w:t>
      </w:r>
      <w:r w:rsidR="004D52C9">
        <w:rPr>
          <w:b/>
          <w:sz w:val="28"/>
          <w:szCs w:val="28"/>
        </w:rPr>
        <w:t>Le locataire s’engage à utiliser les lieux comme salle de réception et convient qu’il ne peut en aucun temps héberger,</w:t>
      </w:r>
      <w:r w:rsidR="00B13DAC">
        <w:rPr>
          <w:b/>
          <w:sz w:val="28"/>
          <w:szCs w:val="28"/>
        </w:rPr>
        <w:t xml:space="preserve"> ou y</w:t>
      </w:r>
      <w:r w:rsidR="004D52C9">
        <w:rPr>
          <w:b/>
          <w:sz w:val="28"/>
          <w:szCs w:val="28"/>
        </w:rPr>
        <w:t xml:space="preserve"> coucher des personnes</w:t>
      </w:r>
      <w:r w:rsidR="00B13DAC">
        <w:rPr>
          <w:b/>
          <w:sz w:val="28"/>
          <w:szCs w:val="28"/>
        </w:rPr>
        <w:t>.</w:t>
      </w:r>
    </w:p>
    <w:p w:rsidR="00446034" w:rsidRDefault="00A74B88" w:rsidP="00446034">
      <w:pPr>
        <w:jc w:val="both"/>
        <w:rPr>
          <w:b/>
          <w:sz w:val="28"/>
          <w:szCs w:val="28"/>
        </w:rPr>
      </w:pPr>
      <w:r>
        <w:rPr>
          <w:b/>
          <w:sz w:val="28"/>
          <w:szCs w:val="28"/>
        </w:rPr>
        <w:t xml:space="preserve">4.8 </w:t>
      </w:r>
      <w:r w:rsidR="00B13DAC">
        <w:rPr>
          <w:b/>
          <w:sz w:val="28"/>
          <w:szCs w:val="28"/>
        </w:rPr>
        <w:t>Le locataire dégagera le Locateur de toutes responsabilités en rapport avec tout accident, méfait, vol ou autre qui pourraient survenir lors de la location de la salle ou suite à celle-ci.</w:t>
      </w:r>
    </w:p>
    <w:p w:rsidR="00A23EFA" w:rsidRPr="00446034" w:rsidRDefault="00A74B88" w:rsidP="003F2D48">
      <w:pPr>
        <w:spacing w:before="240"/>
        <w:rPr>
          <w:b/>
          <w:sz w:val="28"/>
          <w:szCs w:val="28"/>
          <w:u w:val="single"/>
        </w:rPr>
      </w:pPr>
      <w:r>
        <w:rPr>
          <w:b/>
          <w:sz w:val="28"/>
          <w:szCs w:val="28"/>
          <w:u w:val="single"/>
        </w:rPr>
        <w:t xml:space="preserve">5.0 </w:t>
      </w:r>
      <w:r w:rsidR="00B13DAC" w:rsidRPr="00446034">
        <w:rPr>
          <w:b/>
          <w:sz w:val="28"/>
          <w:szCs w:val="28"/>
          <w:u w:val="single"/>
        </w:rPr>
        <w:t>ANNULATION</w:t>
      </w:r>
    </w:p>
    <w:p w:rsidR="00B13DAC" w:rsidRDefault="00B13DAC" w:rsidP="00446034">
      <w:pPr>
        <w:jc w:val="both"/>
        <w:rPr>
          <w:b/>
          <w:sz w:val="28"/>
          <w:szCs w:val="28"/>
        </w:rPr>
      </w:pPr>
      <w:r>
        <w:rPr>
          <w:b/>
          <w:sz w:val="28"/>
          <w:szCs w:val="28"/>
        </w:rPr>
        <w:t>La présente entente pourra être annulée ou résiliée pour cause de force majeure.  Dans une telle situation, chacune des parties assumera ses propres frais encourus jusqu’au moment de l’annulation ou de la résiliation.</w:t>
      </w:r>
    </w:p>
    <w:p w:rsidR="00B13DAC" w:rsidRDefault="00B13DAC" w:rsidP="00446034">
      <w:pPr>
        <w:jc w:val="both"/>
        <w:rPr>
          <w:b/>
          <w:sz w:val="28"/>
          <w:szCs w:val="28"/>
        </w:rPr>
      </w:pPr>
      <w:r>
        <w:rPr>
          <w:b/>
          <w:sz w:val="28"/>
          <w:szCs w:val="28"/>
        </w:rPr>
        <w:t>Toutes modifications des conditions contenues dans la présente entente doivent, pour être valides, être ratifiées par écrit par les deux parties.</w:t>
      </w:r>
    </w:p>
    <w:p w:rsidR="003F2D48" w:rsidRDefault="003F2D48">
      <w:pPr>
        <w:rPr>
          <w:b/>
          <w:sz w:val="28"/>
          <w:szCs w:val="28"/>
          <w:u w:val="single"/>
        </w:rPr>
      </w:pPr>
      <w:r>
        <w:rPr>
          <w:b/>
          <w:sz w:val="28"/>
          <w:szCs w:val="28"/>
          <w:u w:val="single"/>
        </w:rPr>
        <w:br w:type="page"/>
      </w:r>
    </w:p>
    <w:p w:rsidR="00A74B88" w:rsidRDefault="00A74B88" w:rsidP="003F2D48">
      <w:pPr>
        <w:spacing w:before="240"/>
        <w:rPr>
          <w:b/>
          <w:sz w:val="28"/>
          <w:szCs w:val="28"/>
          <w:u w:val="single"/>
        </w:rPr>
      </w:pPr>
      <w:r>
        <w:rPr>
          <w:b/>
          <w:sz w:val="28"/>
          <w:szCs w:val="28"/>
          <w:u w:val="single"/>
        </w:rPr>
        <w:lastRenderedPageBreak/>
        <w:t>6.0</w:t>
      </w:r>
      <w:r>
        <w:rPr>
          <w:b/>
          <w:sz w:val="28"/>
          <w:szCs w:val="28"/>
        </w:rPr>
        <w:t xml:space="preserve"> </w:t>
      </w:r>
      <w:r>
        <w:rPr>
          <w:b/>
          <w:sz w:val="28"/>
          <w:szCs w:val="28"/>
          <w:u w:val="single"/>
        </w:rPr>
        <w:t>MESURES SANITAIRES</w:t>
      </w:r>
    </w:p>
    <w:p w:rsidR="00A74B88" w:rsidRPr="00A74B88" w:rsidRDefault="00A74B88" w:rsidP="003F2D48">
      <w:pPr>
        <w:spacing w:before="240"/>
        <w:rPr>
          <w:b/>
          <w:sz w:val="28"/>
          <w:szCs w:val="28"/>
        </w:rPr>
      </w:pPr>
      <w:r>
        <w:rPr>
          <w:b/>
          <w:sz w:val="28"/>
          <w:szCs w:val="28"/>
        </w:rPr>
        <w:t>Le locataire s’engage à respecter toutes les mesures sanitaires exigées par la Santé Publique du Québec et ou la Ville de Roberval en vigueur au moment de sa location.</w:t>
      </w:r>
    </w:p>
    <w:p w:rsidR="00B13DAC" w:rsidRPr="00446034" w:rsidRDefault="00A74B88" w:rsidP="003F2D48">
      <w:pPr>
        <w:spacing w:before="240"/>
        <w:rPr>
          <w:b/>
          <w:sz w:val="28"/>
          <w:szCs w:val="28"/>
          <w:u w:val="single"/>
        </w:rPr>
      </w:pPr>
      <w:r>
        <w:rPr>
          <w:b/>
          <w:sz w:val="28"/>
          <w:szCs w:val="28"/>
          <w:u w:val="single"/>
        </w:rPr>
        <w:t xml:space="preserve">7.0 </w:t>
      </w:r>
      <w:r w:rsidR="00B13DAC" w:rsidRPr="00446034">
        <w:rPr>
          <w:b/>
          <w:sz w:val="28"/>
          <w:szCs w:val="28"/>
          <w:u w:val="single"/>
        </w:rPr>
        <w:t>CONVENTION INTÉGRALE</w:t>
      </w:r>
    </w:p>
    <w:p w:rsidR="00B13DAC" w:rsidRDefault="00B13DAC" w:rsidP="00446034">
      <w:pPr>
        <w:jc w:val="both"/>
        <w:rPr>
          <w:b/>
          <w:sz w:val="28"/>
          <w:szCs w:val="28"/>
        </w:rPr>
      </w:pPr>
      <w:r>
        <w:rPr>
          <w:b/>
          <w:sz w:val="28"/>
          <w:szCs w:val="28"/>
        </w:rPr>
        <w:t>Les parties déclarent que la présente entente contient l’intégralité de l’accord passé entre elles et qu’elle ne pourra être modifiée que par une entente écrite portant la signature de chacune des parties.</w:t>
      </w:r>
    </w:p>
    <w:p w:rsidR="001D5E20" w:rsidRDefault="00B13DAC" w:rsidP="00446034">
      <w:pPr>
        <w:jc w:val="both"/>
        <w:rPr>
          <w:b/>
          <w:sz w:val="28"/>
          <w:szCs w:val="28"/>
        </w:rPr>
      </w:pPr>
      <w:r>
        <w:rPr>
          <w:b/>
          <w:sz w:val="28"/>
          <w:szCs w:val="28"/>
        </w:rPr>
        <w:t>En foi de quoi, les parties ont signé cette entente à Roberval</w:t>
      </w:r>
      <w:r w:rsidR="00446034">
        <w:rPr>
          <w:b/>
          <w:sz w:val="28"/>
          <w:szCs w:val="28"/>
        </w:rPr>
        <w:t>.</w:t>
      </w:r>
      <w:r>
        <w:rPr>
          <w:b/>
          <w:sz w:val="28"/>
          <w:szCs w:val="28"/>
        </w:rPr>
        <w:t> </w:t>
      </w:r>
    </w:p>
    <w:p w:rsidR="00B13DAC" w:rsidRPr="00446034" w:rsidRDefault="00A74B88" w:rsidP="003F2D48">
      <w:pPr>
        <w:spacing w:before="240"/>
        <w:rPr>
          <w:b/>
          <w:sz w:val="28"/>
          <w:szCs w:val="28"/>
          <w:u w:val="single"/>
        </w:rPr>
      </w:pPr>
      <w:r>
        <w:rPr>
          <w:b/>
          <w:sz w:val="28"/>
          <w:szCs w:val="28"/>
          <w:u w:val="single"/>
        </w:rPr>
        <w:t xml:space="preserve">8.0 </w:t>
      </w:r>
      <w:r w:rsidR="00B13DAC" w:rsidRPr="00446034">
        <w:rPr>
          <w:b/>
          <w:sz w:val="28"/>
          <w:szCs w:val="28"/>
          <w:u w:val="single"/>
        </w:rPr>
        <w:t>COÛTS DE LOCATION </w:t>
      </w:r>
    </w:p>
    <w:p w:rsidR="00B13DAC" w:rsidRDefault="0084380B" w:rsidP="00446034">
      <w:pPr>
        <w:ind w:left="2880" w:hanging="2880"/>
        <w:rPr>
          <w:b/>
          <w:sz w:val="28"/>
          <w:szCs w:val="28"/>
        </w:rPr>
      </w:pPr>
      <w:r>
        <w:rPr>
          <w:b/>
          <w:sz w:val="28"/>
          <w:szCs w:val="28"/>
        </w:rPr>
        <w:t xml:space="preserve">25 personnes et moins : </w:t>
      </w:r>
      <w:r w:rsidR="00B13DAC">
        <w:rPr>
          <w:b/>
          <w:sz w:val="28"/>
          <w:szCs w:val="28"/>
        </w:rPr>
        <w:t>125,00</w:t>
      </w:r>
      <w:r w:rsidR="00446034">
        <w:rPr>
          <w:b/>
          <w:sz w:val="28"/>
          <w:szCs w:val="28"/>
        </w:rPr>
        <w:t xml:space="preserve"> </w:t>
      </w:r>
      <w:r w:rsidR="00B13DAC">
        <w:rPr>
          <w:b/>
          <w:sz w:val="28"/>
          <w:szCs w:val="28"/>
        </w:rPr>
        <w:t xml:space="preserve">$ </w:t>
      </w:r>
      <w:r w:rsidR="008957A6">
        <w:rPr>
          <w:b/>
          <w:sz w:val="28"/>
          <w:szCs w:val="28"/>
        </w:rPr>
        <w:t>et 3 heures pour une personne du</w:t>
      </w:r>
      <w:r w:rsidR="00B13DAC">
        <w:rPr>
          <w:b/>
          <w:sz w:val="28"/>
          <w:szCs w:val="28"/>
        </w:rPr>
        <w:t xml:space="preserve"> bar au taux horaire minimum;</w:t>
      </w:r>
    </w:p>
    <w:p w:rsidR="00B13DAC" w:rsidRDefault="007A6872" w:rsidP="00A74B88">
      <w:pPr>
        <w:tabs>
          <w:tab w:val="left" w:pos="2880"/>
        </w:tabs>
        <w:ind w:left="2880" w:hanging="2880"/>
        <w:rPr>
          <w:b/>
          <w:sz w:val="28"/>
          <w:szCs w:val="28"/>
        </w:rPr>
      </w:pPr>
      <w:r>
        <w:rPr>
          <w:b/>
          <w:sz w:val="28"/>
          <w:szCs w:val="28"/>
        </w:rPr>
        <w:t>26 à 60 personnes :          100</w:t>
      </w:r>
      <w:r w:rsidR="00B13DAC">
        <w:rPr>
          <w:b/>
          <w:sz w:val="28"/>
          <w:szCs w:val="28"/>
        </w:rPr>
        <w:t>,00</w:t>
      </w:r>
      <w:r w:rsidR="00446034">
        <w:rPr>
          <w:b/>
          <w:sz w:val="28"/>
          <w:szCs w:val="28"/>
        </w:rPr>
        <w:t xml:space="preserve"> </w:t>
      </w:r>
      <w:r w:rsidR="00B13DAC">
        <w:rPr>
          <w:b/>
          <w:sz w:val="28"/>
          <w:szCs w:val="28"/>
        </w:rPr>
        <w:t xml:space="preserve">$ </w:t>
      </w:r>
      <w:r w:rsidR="008957A6">
        <w:rPr>
          <w:b/>
          <w:sz w:val="28"/>
          <w:szCs w:val="28"/>
        </w:rPr>
        <w:t>et 3 heures pour une personne du</w:t>
      </w:r>
      <w:r w:rsidR="00B13DAC">
        <w:rPr>
          <w:b/>
          <w:sz w:val="28"/>
          <w:szCs w:val="28"/>
        </w:rPr>
        <w:t xml:space="preserve"> bar au taux horaire minimum;</w:t>
      </w:r>
    </w:p>
    <w:p w:rsidR="00614F59" w:rsidRDefault="00B13DAC" w:rsidP="00A74B88">
      <w:pPr>
        <w:tabs>
          <w:tab w:val="left" w:pos="2880"/>
        </w:tabs>
        <w:rPr>
          <w:b/>
          <w:sz w:val="28"/>
          <w:szCs w:val="28"/>
        </w:rPr>
      </w:pPr>
      <w:r>
        <w:rPr>
          <w:b/>
          <w:sz w:val="28"/>
          <w:szCs w:val="28"/>
        </w:rPr>
        <w:t>61</w:t>
      </w:r>
      <w:r w:rsidR="007A6872">
        <w:rPr>
          <w:b/>
          <w:sz w:val="28"/>
          <w:szCs w:val="28"/>
        </w:rPr>
        <w:t xml:space="preserve"> personnes et plus :     75</w:t>
      </w:r>
      <w:r>
        <w:rPr>
          <w:b/>
          <w:sz w:val="28"/>
          <w:szCs w:val="28"/>
        </w:rPr>
        <w:t>,00</w:t>
      </w:r>
      <w:r w:rsidR="00446034">
        <w:rPr>
          <w:b/>
          <w:sz w:val="28"/>
          <w:szCs w:val="28"/>
        </w:rPr>
        <w:t xml:space="preserve"> </w:t>
      </w:r>
      <w:r>
        <w:rPr>
          <w:b/>
          <w:sz w:val="28"/>
          <w:szCs w:val="28"/>
        </w:rPr>
        <w:t>$ et sans frais pour</w:t>
      </w:r>
      <w:r w:rsidR="008957A6">
        <w:rPr>
          <w:b/>
          <w:sz w:val="28"/>
          <w:szCs w:val="28"/>
        </w:rPr>
        <w:t xml:space="preserve"> </w:t>
      </w:r>
      <w:r>
        <w:rPr>
          <w:b/>
          <w:sz w:val="28"/>
          <w:szCs w:val="28"/>
        </w:rPr>
        <w:t>le personnel du bar</w:t>
      </w:r>
    </w:p>
    <w:p w:rsidR="0084380B" w:rsidRDefault="0084380B" w:rsidP="00A74B88">
      <w:pPr>
        <w:tabs>
          <w:tab w:val="left" w:pos="2880"/>
        </w:tabs>
        <w:rPr>
          <w:b/>
          <w:sz w:val="28"/>
          <w:szCs w:val="28"/>
          <w:u w:val="single"/>
        </w:rPr>
      </w:pPr>
      <w:r>
        <w:rPr>
          <w:b/>
          <w:sz w:val="28"/>
          <w:szCs w:val="28"/>
          <w:u w:val="single"/>
        </w:rPr>
        <w:t>8.1 SERVICE DE CONCIERGERIE</w:t>
      </w:r>
    </w:p>
    <w:p w:rsidR="0084380B" w:rsidRDefault="0084380B" w:rsidP="00A74B88">
      <w:pPr>
        <w:tabs>
          <w:tab w:val="left" w:pos="2880"/>
        </w:tabs>
        <w:rPr>
          <w:b/>
          <w:sz w:val="28"/>
          <w:szCs w:val="28"/>
        </w:rPr>
      </w:pPr>
      <w:r>
        <w:rPr>
          <w:b/>
          <w:sz w:val="28"/>
          <w:szCs w:val="28"/>
        </w:rPr>
        <w:t>Le locataire</w:t>
      </w:r>
      <w:r w:rsidR="0018545C">
        <w:rPr>
          <w:b/>
          <w:sz w:val="28"/>
          <w:szCs w:val="28"/>
        </w:rPr>
        <w:t xml:space="preserve"> devra verser la somme de 40,00$ </w:t>
      </w:r>
      <w:r>
        <w:rPr>
          <w:b/>
          <w:sz w:val="28"/>
          <w:szCs w:val="28"/>
        </w:rPr>
        <w:t>pour les frais de conciergerie.</w:t>
      </w:r>
    </w:p>
    <w:p w:rsidR="0084380B" w:rsidRDefault="0084380B" w:rsidP="00A74B88">
      <w:pPr>
        <w:tabs>
          <w:tab w:val="left" w:pos="2880"/>
        </w:tabs>
        <w:rPr>
          <w:b/>
          <w:sz w:val="28"/>
          <w:szCs w:val="28"/>
          <w:u w:val="single"/>
        </w:rPr>
      </w:pPr>
      <w:r>
        <w:rPr>
          <w:b/>
          <w:sz w:val="28"/>
          <w:szCs w:val="28"/>
          <w:u w:val="single"/>
        </w:rPr>
        <w:t xml:space="preserve">8.2 location de nappes </w:t>
      </w:r>
    </w:p>
    <w:p w:rsidR="0084380B" w:rsidRPr="0084380B" w:rsidRDefault="0084380B" w:rsidP="00A74B88">
      <w:pPr>
        <w:tabs>
          <w:tab w:val="left" w:pos="2880"/>
        </w:tabs>
        <w:rPr>
          <w:b/>
          <w:sz w:val="28"/>
          <w:szCs w:val="28"/>
        </w:rPr>
      </w:pPr>
      <w:r>
        <w:rPr>
          <w:b/>
          <w:sz w:val="28"/>
          <w:szCs w:val="28"/>
        </w:rPr>
        <w:t>Si le locataire désire utiliser les nappes en tissus appartenant au Club, il d</w:t>
      </w:r>
      <w:r w:rsidR="0018545C">
        <w:rPr>
          <w:b/>
          <w:sz w:val="28"/>
          <w:szCs w:val="28"/>
        </w:rPr>
        <w:t>evra débourser la somme de 7,00$</w:t>
      </w:r>
      <w:r>
        <w:rPr>
          <w:b/>
          <w:sz w:val="28"/>
          <w:szCs w:val="28"/>
        </w:rPr>
        <w:t xml:space="preserve"> par nappe.</w:t>
      </w:r>
    </w:p>
    <w:p w:rsidR="0084380B" w:rsidRPr="007630A2" w:rsidRDefault="0084380B" w:rsidP="00A74B88">
      <w:pPr>
        <w:tabs>
          <w:tab w:val="left" w:pos="2880"/>
        </w:tabs>
        <w:rPr>
          <w:b/>
          <w:sz w:val="28"/>
          <w:szCs w:val="28"/>
        </w:rPr>
      </w:pPr>
    </w:p>
    <w:p w:rsidR="008957A6" w:rsidRDefault="008957A6" w:rsidP="00A20BEE">
      <w:pPr>
        <w:rPr>
          <w:b/>
          <w:sz w:val="28"/>
          <w:szCs w:val="28"/>
        </w:rPr>
      </w:pPr>
      <w:r>
        <w:rPr>
          <w:b/>
          <w:sz w:val="28"/>
          <w:szCs w:val="28"/>
        </w:rPr>
        <w:t>Locataire :</w:t>
      </w:r>
      <w:r w:rsidR="006E683F">
        <w:rPr>
          <w:b/>
          <w:sz w:val="28"/>
          <w:szCs w:val="28"/>
        </w:rPr>
        <w:t xml:space="preserve"> </w:t>
      </w:r>
      <w:r>
        <w:rPr>
          <w:b/>
          <w:sz w:val="28"/>
          <w:szCs w:val="28"/>
        </w:rPr>
        <w:t>_____________________________________</w:t>
      </w:r>
    </w:p>
    <w:p w:rsidR="008957A6" w:rsidRDefault="008957A6" w:rsidP="00A20BEE">
      <w:pPr>
        <w:rPr>
          <w:b/>
          <w:sz w:val="28"/>
          <w:szCs w:val="28"/>
        </w:rPr>
      </w:pPr>
      <w:r>
        <w:rPr>
          <w:b/>
          <w:sz w:val="28"/>
          <w:szCs w:val="28"/>
        </w:rPr>
        <w:t>Locateur : _____________________________________</w:t>
      </w:r>
    </w:p>
    <w:p w:rsidR="008957A6" w:rsidRDefault="008957A6" w:rsidP="00A20BEE">
      <w:pPr>
        <w:rPr>
          <w:b/>
          <w:sz w:val="28"/>
          <w:szCs w:val="28"/>
        </w:rPr>
      </w:pPr>
      <w:r>
        <w:rPr>
          <w:b/>
          <w:sz w:val="28"/>
          <w:szCs w:val="28"/>
        </w:rPr>
        <w:lastRenderedPageBreak/>
        <w:t xml:space="preserve">                    Club de curling de Roberval</w:t>
      </w:r>
    </w:p>
    <w:p w:rsidR="008957A6" w:rsidRDefault="008957A6" w:rsidP="00A20BEE">
      <w:pPr>
        <w:rPr>
          <w:b/>
          <w:sz w:val="28"/>
          <w:szCs w:val="28"/>
        </w:rPr>
      </w:pPr>
      <w:r>
        <w:rPr>
          <w:b/>
          <w:sz w:val="28"/>
          <w:szCs w:val="28"/>
        </w:rPr>
        <w:t>Le ________________________________20</w:t>
      </w:r>
      <w:r w:rsidR="007541A8">
        <w:rPr>
          <w:b/>
          <w:sz w:val="28"/>
          <w:szCs w:val="28"/>
        </w:rPr>
        <w:t>__</w:t>
      </w:r>
      <w:r w:rsidR="007541A8">
        <w:rPr>
          <w:b/>
          <w:sz w:val="28"/>
          <w:szCs w:val="28"/>
        </w:rPr>
        <w:softHyphen/>
      </w:r>
    </w:p>
    <w:p w:rsidR="008957A6" w:rsidRDefault="00A74B88" w:rsidP="00A20BEE">
      <w:pPr>
        <w:rPr>
          <w:b/>
          <w:sz w:val="28"/>
          <w:szCs w:val="28"/>
        </w:rPr>
      </w:pPr>
      <w:r>
        <w:rPr>
          <w:b/>
          <w:sz w:val="28"/>
          <w:szCs w:val="28"/>
        </w:rPr>
        <w:t>Adopté par le conseil d’administration le 22 mai 2019</w:t>
      </w:r>
    </w:p>
    <w:p w:rsidR="00A74B88" w:rsidRDefault="00A74B88" w:rsidP="00A20BEE">
      <w:pPr>
        <w:rPr>
          <w:b/>
          <w:sz w:val="28"/>
          <w:szCs w:val="28"/>
        </w:rPr>
      </w:pPr>
      <w:r>
        <w:rPr>
          <w:b/>
          <w:sz w:val="28"/>
          <w:szCs w:val="28"/>
        </w:rPr>
        <w:t>Modifié par le conseil d’administration le 7 novembre 2021</w:t>
      </w:r>
    </w:p>
    <w:p w:rsidR="00357C64" w:rsidRPr="00A20BEE" w:rsidRDefault="00357C64" w:rsidP="00A20BEE">
      <w:pPr>
        <w:rPr>
          <w:b/>
          <w:sz w:val="28"/>
          <w:szCs w:val="28"/>
        </w:rPr>
      </w:pPr>
      <w:r>
        <w:rPr>
          <w:b/>
          <w:sz w:val="28"/>
          <w:szCs w:val="28"/>
        </w:rPr>
        <w:t>Modifié par le conseil d’administration le 5 février 2023 (art 8.1 et 8.2)</w:t>
      </w:r>
    </w:p>
    <w:sectPr w:rsidR="00357C64" w:rsidRPr="00A20BEE" w:rsidSect="00DC66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35" w:rsidRDefault="004C3D35" w:rsidP="003F2D48">
      <w:pPr>
        <w:spacing w:after="0" w:line="240" w:lineRule="auto"/>
      </w:pPr>
      <w:r>
        <w:separator/>
      </w:r>
    </w:p>
  </w:endnote>
  <w:endnote w:type="continuationSeparator" w:id="0">
    <w:p w:rsidR="004C3D35" w:rsidRDefault="004C3D35" w:rsidP="003F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88" w:rsidRDefault="00A74B8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22797"/>
      <w:docPartObj>
        <w:docPartGallery w:val="Page Numbers (Bottom of Page)"/>
        <w:docPartUnique/>
      </w:docPartObj>
    </w:sdtPr>
    <w:sdtContent>
      <w:p w:rsidR="00A74B88" w:rsidRDefault="00D30892">
        <w:pPr>
          <w:pStyle w:val="Pieddepage"/>
        </w:pPr>
        <w:fldSimple w:instr=" PAGE   \* MERGEFORMAT ">
          <w:r w:rsidR="0018545C">
            <w:rPr>
              <w:noProof/>
            </w:rPr>
            <w:t>5</w:t>
          </w:r>
        </w:fldSimple>
      </w:p>
    </w:sdtContent>
  </w:sdt>
  <w:p w:rsidR="00A74B88" w:rsidRDefault="00A74B8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88" w:rsidRDefault="00A74B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35" w:rsidRDefault="004C3D35" w:rsidP="003F2D48">
      <w:pPr>
        <w:spacing w:after="0" w:line="240" w:lineRule="auto"/>
      </w:pPr>
      <w:r>
        <w:separator/>
      </w:r>
    </w:p>
  </w:footnote>
  <w:footnote w:type="continuationSeparator" w:id="0">
    <w:p w:rsidR="004C3D35" w:rsidRDefault="004C3D35" w:rsidP="003F2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88" w:rsidRDefault="00A74B8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88" w:rsidRDefault="00A74B8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88" w:rsidRDefault="00A74B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6218"/>
    <w:multiLevelType w:val="hybridMultilevel"/>
    <w:tmpl w:val="9ED043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20BEE"/>
    <w:rsid w:val="000A11C3"/>
    <w:rsid w:val="000A4603"/>
    <w:rsid w:val="0018545C"/>
    <w:rsid w:val="001D5E20"/>
    <w:rsid w:val="002C48BA"/>
    <w:rsid w:val="00357C64"/>
    <w:rsid w:val="00361257"/>
    <w:rsid w:val="003A6DF6"/>
    <w:rsid w:val="003F2D48"/>
    <w:rsid w:val="00446034"/>
    <w:rsid w:val="00490542"/>
    <w:rsid w:val="004C3D35"/>
    <w:rsid w:val="004D52C9"/>
    <w:rsid w:val="0050641F"/>
    <w:rsid w:val="005500F1"/>
    <w:rsid w:val="00614F59"/>
    <w:rsid w:val="006C4E83"/>
    <w:rsid w:val="006E683F"/>
    <w:rsid w:val="007541A8"/>
    <w:rsid w:val="007630A2"/>
    <w:rsid w:val="007A6872"/>
    <w:rsid w:val="007B265F"/>
    <w:rsid w:val="007C266B"/>
    <w:rsid w:val="00830A76"/>
    <w:rsid w:val="0084380B"/>
    <w:rsid w:val="008957A6"/>
    <w:rsid w:val="008B48D6"/>
    <w:rsid w:val="009A5004"/>
    <w:rsid w:val="009E46EE"/>
    <w:rsid w:val="00A20BEE"/>
    <w:rsid w:val="00A23EFA"/>
    <w:rsid w:val="00A74B88"/>
    <w:rsid w:val="00A80429"/>
    <w:rsid w:val="00AE36F7"/>
    <w:rsid w:val="00B13DAC"/>
    <w:rsid w:val="00C1133A"/>
    <w:rsid w:val="00C37023"/>
    <w:rsid w:val="00C4628D"/>
    <w:rsid w:val="00D30892"/>
    <w:rsid w:val="00DA5EAE"/>
    <w:rsid w:val="00DC660D"/>
    <w:rsid w:val="00EE6BE9"/>
    <w:rsid w:val="00F16719"/>
    <w:rsid w:val="00FE1C5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542"/>
    <w:pPr>
      <w:ind w:left="720"/>
      <w:contextualSpacing/>
    </w:pPr>
  </w:style>
  <w:style w:type="paragraph" w:styleId="En-tte">
    <w:name w:val="header"/>
    <w:basedOn w:val="Normal"/>
    <w:link w:val="En-tteCar"/>
    <w:uiPriority w:val="99"/>
    <w:unhideWhenUsed/>
    <w:rsid w:val="003F2D48"/>
    <w:pPr>
      <w:tabs>
        <w:tab w:val="center" w:pos="4320"/>
        <w:tab w:val="right" w:pos="8640"/>
      </w:tabs>
      <w:spacing w:after="0" w:line="240" w:lineRule="auto"/>
    </w:pPr>
  </w:style>
  <w:style w:type="character" w:customStyle="1" w:styleId="En-tteCar">
    <w:name w:val="En-tête Car"/>
    <w:basedOn w:val="Policepardfaut"/>
    <w:link w:val="En-tte"/>
    <w:uiPriority w:val="99"/>
    <w:rsid w:val="003F2D48"/>
  </w:style>
  <w:style w:type="paragraph" w:styleId="Pieddepage">
    <w:name w:val="footer"/>
    <w:basedOn w:val="Normal"/>
    <w:link w:val="PieddepageCar"/>
    <w:uiPriority w:val="99"/>
    <w:unhideWhenUsed/>
    <w:rsid w:val="003F2D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2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6239-7F9A-446B-B6C5-B6515207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4921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JGT</dc:creator>
  <cp:lastModifiedBy>Utilisateur</cp:lastModifiedBy>
  <cp:revision>2</cp:revision>
  <dcterms:created xsi:type="dcterms:W3CDTF">2023-02-06T16:40:00Z</dcterms:created>
  <dcterms:modified xsi:type="dcterms:W3CDTF">2023-02-06T16:40:00Z</dcterms:modified>
</cp:coreProperties>
</file>